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F5" w:rsidRPr="00307F7B" w:rsidRDefault="008056F5" w:rsidP="008056F5">
      <w:pPr>
        <w:rPr>
          <w:sz w:val="22"/>
          <w:szCs w:val="22"/>
        </w:rPr>
      </w:pPr>
    </w:p>
    <w:p w:rsidR="008056F5" w:rsidRDefault="008056F5" w:rsidP="008056F5">
      <w:pPr>
        <w:jc w:val="center"/>
      </w:pPr>
    </w:p>
    <w:p w:rsidR="00533413" w:rsidRPr="00BC548B" w:rsidRDefault="008056F5" w:rsidP="008056F5">
      <w:pPr>
        <w:jc w:val="center"/>
        <w:rPr>
          <w:b/>
        </w:rPr>
      </w:pPr>
      <w:r w:rsidRPr="00BC548B">
        <w:rPr>
          <w:b/>
        </w:rPr>
        <w:t>О внесении изменений в решени</w:t>
      </w:r>
      <w:r w:rsidR="00BC548B" w:rsidRPr="00BC548B">
        <w:rPr>
          <w:b/>
        </w:rPr>
        <w:t>е</w:t>
      </w:r>
      <w:r w:rsidRPr="00BC548B">
        <w:rPr>
          <w:b/>
        </w:rPr>
        <w:t xml:space="preserve"> Совета </w:t>
      </w:r>
    </w:p>
    <w:p w:rsidR="00533413" w:rsidRPr="00BC548B" w:rsidRDefault="008056F5" w:rsidP="008056F5">
      <w:pPr>
        <w:jc w:val="center"/>
        <w:rPr>
          <w:b/>
          <w:bCs/>
        </w:rPr>
      </w:pPr>
      <w:r w:rsidRPr="00BC548B">
        <w:rPr>
          <w:b/>
        </w:rPr>
        <w:t>муниципального образования Ейский район</w:t>
      </w:r>
      <w:r w:rsidR="00BC548B" w:rsidRPr="00BC548B">
        <w:t xml:space="preserve"> </w:t>
      </w:r>
      <w:r w:rsidR="00BC548B" w:rsidRPr="00BC548B">
        <w:rPr>
          <w:b/>
          <w:bCs/>
        </w:rPr>
        <w:t xml:space="preserve">от </w:t>
      </w:r>
      <w:bookmarkStart w:id="0" w:name="_Hlk194330048"/>
      <w:r w:rsidR="00BC548B" w:rsidRPr="00BC548B">
        <w:rPr>
          <w:b/>
          <w:bCs/>
        </w:rPr>
        <w:t>2</w:t>
      </w:r>
      <w:r w:rsidR="00282B9D">
        <w:rPr>
          <w:b/>
          <w:bCs/>
        </w:rPr>
        <w:t xml:space="preserve">4 ноября </w:t>
      </w:r>
      <w:r w:rsidR="00BC548B" w:rsidRPr="00BC548B">
        <w:rPr>
          <w:b/>
          <w:bCs/>
        </w:rPr>
        <w:t>20</w:t>
      </w:r>
      <w:r w:rsidR="00D43640">
        <w:rPr>
          <w:b/>
          <w:bCs/>
        </w:rPr>
        <w:t>2</w:t>
      </w:r>
      <w:r w:rsidR="00BC548B" w:rsidRPr="00BC548B">
        <w:rPr>
          <w:b/>
          <w:bCs/>
        </w:rPr>
        <w:t xml:space="preserve">1 года № </w:t>
      </w:r>
      <w:r w:rsidR="00D43640">
        <w:rPr>
          <w:b/>
          <w:bCs/>
        </w:rPr>
        <w:t>373</w:t>
      </w:r>
      <w:r w:rsidR="00BC548B" w:rsidRPr="00BC548B">
        <w:rPr>
          <w:b/>
          <w:bCs/>
        </w:rPr>
        <w:t xml:space="preserve"> «О</w:t>
      </w:r>
      <w:r w:rsidR="00D43640">
        <w:rPr>
          <w:b/>
          <w:bCs/>
        </w:rPr>
        <w:t xml:space="preserve">б утверждении </w:t>
      </w:r>
      <w:r w:rsidR="00D43640" w:rsidRPr="00BC548B">
        <w:rPr>
          <w:b/>
          <w:bCs/>
        </w:rPr>
        <w:t>положения</w:t>
      </w:r>
      <w:r w:rsidR="00D43640">
        <w:rPr>
          <w:b/>
          <w:bCs/>
        </w:rPr>
        <w:t xml:space="preserve"> о </w:t>
      </w:r>
      <w:r w:rsidR="00BC548B" w:rsidRPr="00BC548B">
        <w:rPr>
          <w:b/>
          <w:bCs/>
        </w:rPr>
        <w:t>контрольно-счетн</w:t>
      </w:r>
      <w:r w:rsidR="00D43640">
        <w:rPr>
          <w:b/>
          <w:bCs/>
        </w:rPr>
        <w:t>ой</w:t>
      </w:r>
      <w:r w:rsidR="00BC548B" w:rsidRPr="00BC548B">
        <w:rPr>
          <w:b/>
          <w:bCs/>
        </w:rPr>
        <w:t xml:space="preserve"> палат</w:t>
      </w:r>
      <w:r w:rsidR="00D43640">
        <w:rPr>
          <w:b/>
          <w:bCs/>
        </w:rPr>
        <w:t>е</w:t>
      </w:r>
      <w:r w:rsidR="00BC548B" w:rsidRPr="00BC548B">
        <w:rPr>
          <w:b/>
          <w:bCs/>
        </w:rPr>
        <w:t xml:space="preserve"> муниципального образования Ейский район</w:t>
      </w:r>
      <w:r w:rsidR="00D43640">
        <w:rPr>
          <w:b/>
          <w:bCs/>
        </w:rPr>
        <w:t xml:space="preserve"> (в новой редакции)</w:t>
      </w:r>
      <w:r w:rsidR="00BC548B" w:rsidRPr="00BC548B">
        <w:rPr>
          <w:b/>
          <w:bCs/>
        </w:rPr>
        <w:t>»</w:t>
      </w:r>
    </w:p>
    <w:bookmarkEnd w:id="0"/>
    <w:p w:rsidR="001F04C5" w:rsidRDefault="001F04C5" w:rsidP="008056F5">
      <w:pPr>
        <w:jc w:val="center"/>
        <w:rPr>
          <w:b/>
          <w:bCs/>
          <w:highlight w:val="yellow"/>
        </w:rPr>
      </w:pPr>
    </w:p>
    <w:p w:rsidR="006C34FE" w:rsidRPr="00BC548B" w:rsidRDefault="006C34FE" w:rsidP="008056F5">
      <w:pPr>
        <w:jc w:val="center"/>
        <w:rPr>
          <w:b/>
          <w:bCs/>
          <w:highlight w:val="yellow"/>
        </w:rPr>
      </w:pPr>
    </w:p>
    <w:p w:rsidR="008056F5" w:rsidRPr="00BC548B" w:rsidRDefault="008056F5" w:rsidP="00076E53">
      <w:pPr>
        <w:ind w:firstLine="709"/>
      </w:pPr>
      <w:r w:rsidRPr="00135853">
        <w:t xml:space="preserve">В </w:t>
      </w:r>
      <w:r w:rsidR="002511C9" w:rsidRPr="00135853">
        <w:t>соответствии с</w:t>
      </w:r>
      <w:r w:rsidR="00221486">
        <w:t xml:space="preserve"> </w:t>
      </w:r>
      <w:r w:rsidR="00B473B2" w:rsidRPr="00B473B2">
        <w:t>Федеральный закон</w:t>
      </w:r>
      <w:r w:rsidR="00B473B2">
        <w:t>ом</w:t>
      </w:r>
      <w:r w:rsidR="00B473B2" w:rsidRPr="00B473B2">
        <w:t xml:space="preserve"> от 28</w:t>
      </w:r>
      <w:r w:rsidR="00B473B2">
        <w:t xml:space="preserve"> декабря </w:t>
      </w:r>
      <w:r w:rsidR="00B473B2" w:rsidRPr="00B473B2">
        <w:t>2025</w:t>
      </w:r>
      <w:r w:rsidR="00B473B2">
        <w:t xml:space="preserve"> года </w:t>
      </w:r>
      <w:r w:rsidR="00076E53">
        <w:t xml:space="preserve"> </w:t>
      </w:r>
      <w:r w:rsidR="00B473B2">
        <w:t>№</w:t>
      </w:r>
      <w:r w:rsidR="00B473B2" w:rsidRPr="00B473B2">
        <w:t xml:space="preserve"> 505-ФЗ </w:t>
      </w:r>
      <w:r w:rsidR="00B473B2">
        <w:t>«</w:t>
      </w:r>
      <w:r w:rsidR="00B473B2" w:rsidRPr="00B473B2">
        <w:t>О внесении изменений в отдельные законодательные акты Российской Федерации</w:t>
      </w:r>
      <w:r w:rsidR="00B473B2">
        <w:t xml:space="preserve">», </w:t>
      </w:r>
      <w:r w:rsidR="008911C4" w:rsidRPr="002511C9">
        <w:t>стать</w:t>
      </w:r>
      <w:r w:rsidR="00C73870" w:rsidRPr="002511C9">
        <w:t>ями</w:t>
      </w:r>
      <w:r w:rsidR="008911C4" w:rsidRPr="002511C9">
        <w:t xml:space="preserve"> </w:t>
      </w:r>
      <w:r w:rsidR="00996842" w:rsidRPr="002511C9">
        <w:t>25</w:t>
      </w:r>
      <w:r w:rsidR="00F76DF4" w:rsidRPr="002511C9">
        <w:t>, 6</w:t>
      </w:r>
      <w:r w:rsidR="00996842" w:rsidRPr="002511C9">
        <w:t>0</w:t>
      </w:r>
      <w:r w:rsidR="00F76DF4" w:rsidRPr="002511C9">
        <w:t xml:space="preserve">, </w:t>
      </w:r>
      <w:r w:rsidR="00996842" w:rsidRPr="002511C9">
        <w:t>6</w:t>
      </w:r>
      <w:r w:rsidR="007D631C" w:rsidRPr="002511C9">
        <w:t>5</w:t>
      </w:r>
      <w:r w:rsidR="008911C4" w:rsidRPr="00F76DF4">
        <w:t xml:space="preserve"> Устава муниципального образования Ейский район Совет муниципального образования Ейский район</w:t>
      </w:r>
      <w:r w:rsidR="00DB43CE">
        <w:t>,</w:t>
      </w:r>
      <w:r w:rsidR="00DB43CE" w:rsidRPr="00DB43CE">
        <w:rPr>
          <w:szCs w:val="28"/>
          <w:lang w:eastAsia="ar-SA"/>
        </w:rPr>
        <w:t xml:space="preserve"> </w:t>
      </w:r>
      <w:r w:rsidR="00076E53">
        <w:rPr>
          <w:szCs w:val="28"/>
          <w:lang w:eastAsia="ar-SA"/>
        </w:rPr>
        <w:t xml:space="preserve"> </w:t>
      </w:r>
      <w:proofErr w:type="spellStart"/>
      <w:proofErr w:type="gramStart"/>
      <w:r w:rsidR="008911C4" w:rsidRPr="00BC548B">
        <w:t>р</w:t>
      </w:r>
      <w:proofErr w:type="spellEnd"/>
      <w:proofErr w:type="gramEnd"/>
      <w:r w:rsidR="001129C6" w:rsidRPr="00BC548B">
        <w:t xml:space="preserve"> </w:t>
      </w:r>
      <w:r w:rsidR="008911C4" w:rsidRPr="00BC548B">
        <w:t>е</w:t>
      </w:r>
      <w:r w:rsidR="001129C6" w:rsidRPr="00BC548B">
        <w:t xml:space="preserve"> </w:t>
      </w:r>
      <w:proofErr w:type="spellStart"/>
      <w:r w:rsidR="008911C4" w:rsidRPr="00BC548B">
        <w:t>ш</w:t>
      </w:r>
      <w:proofErr w:type="spellEnd"/>
      <w:r w:rsidR="001129C6" w:rsidRPr="00BC548B">
        <w:t xml:space="preserve"> </w:t>
      </w:r>
      <w:r w:rsidR="008911C4" w:rsidRPr="00BC548B">
        <w:t>и</w:t>
      </w:r>
      <w:r w:rsidR="001129C6" w:rsidRPr="00BC548B">
        <w:t xml:space="preserve"> </w:t>
      </w:r>
      <w:r w:rsidR="008911C4" w:rsidRPr="00BC548B">
        <w:t>л:</w:t>
      </w:r>
    </w:p>
    <w:p w:rsidR="00076E53" w:rsidRPr="00076E53" w:rsidRDefault="008056F5" w:rsidP="00076E53">
      <w:pPr>
        <w:pStyle w:val="a6"/>
        <w:numPr>
          <w:ilvl w:val="0"/>
          <w:numId w:val="2"/>
        </w:numPr>
        <w:tabs>
          <w:tab w:val="left" w:pos="1276"/>
        </w:tabs>
        <w:ind w:left="0" w:firstLine="709"/>
        <w:rPr>
          <w:szCs w:val="28"/>
        </w:rPr>
      </w:pPr>
      <w:r w:rsidRPr="00BC548B">
        <w:t xml:space="preserve">Внести в решение Совета муниципального образования Ейский район </w:t>
      </w:r>
      <w:bookmarkStart w:id="1" w:name="_Hlk194328526"/>
      <w:r w:rsidRPr="00BC548B">
        <w:t>от</w:t>
      </w:r>
      <w:r w:rsidR="00F76DF4" w:rsidRPr="00BC548B">
        <w:t xml:space="preserve"> </w:t>
      </w:r>
      <w:bookmarkEnd w:id="1"/>
      <w:r w:rsidR="00D43640" w:rsidRPr="00D43640">
        <w:rPr>
          <w:bCs/>
        </w:rPr>
        <w:t xml:space="preserve">24 ноября 2021 года № 373 «Об утверждении положения о контрольно-счетной </w:t>
      </w:r>
      <w:r w:rsidR="00D43640" w:rsidRPr="00076E53">
        <w:rPr>
          <w:bCs/>
        </w:rPr>
        <w:t xml:space="preserve">палате муниципального образования Ейский район (в </w:t>
      </w:r>
      <w:r w:rsidR="00D43640" w:rsidRPr="00076E53">
        <w:t>новой</w:t>
      </w:r>
      <w:r w:rsidR="00D43640" w:rsidRPr="00076E53">
        <w:rPr>
          <w:bCs/>
        </w:rPr>
        <w:t xml:space="preserve"> редакции)» </w:t>
      </w:r>
      <w:r w:rsidR="00BC548B" w:rsidRPr="00076E53">
        <w:rPr>
          <w:bCs/>
        </w:rPr>
        <w:t xml:space="preserve">(далее по тексту – </w:t>
      </w:r>
      <w:r w:rsidR="006C34FE" w:rsidRPr="00076E53">
        <w:rPr>
          <w:bCs/>
        </w:rPr>
        <w:t>р</w:t>
      </w:r>
      <w:r w:rsidR="00BC548B" w:rsidRPr="00076E53">
        <w:rPr>
          <w:bCs/>
        </w:rPr>
        <w:t>ешение) следующие</w:t>
      </w:r>
      <w:r w:rsidR="0022455A" w:rsidRPr="00076E53">
        <w:t xml:space="preserve"> изменения:</w:t>
      </w:r>
      <w:r w:rsidR="00BC548B" w:rsidRPr="00076E53">
        <w:t xml:space="preserve"> </w:t>
      </w:r>
    </w:p>
    <w:p w:rsidR="00B473B2" w:rsidRPr="00076E53" w:rsidRDefault="00B473B2" w:rsidP="00076E53">
      <w:pPr>
        <w:pStyle w:val="a6"/>
        <w:numPr>
          <w:ilvl w:val="0"/>
          <w:numId w:val="5"/>
        </w:numPr>
        <w:tabs>
          <w:tab w:val="left" w:pos="1276"/>
        </w:tabs>
        <w:ind w:left="0" w:firstLine="709"/>
        <w:rPr>
          <w:szCs w:val="28"/>
        </w:rPr>
      </w:pPr>
      <w:r w:rsidRPr="00076E53">
        <w:t>в приложении к решению часть 5 статьи 6. «Требования к кандидатам на должности председателя и аудитора контрольно-счетной палаты муниципального образования Ейский муниципальный район Краснодарского края» изложить в</w:t>
      </w:r>
      <w:r w:rsidRPr="00B473B2">
        <w:t xml:space="preserve"> следующей редакции: </w:t>
      </w:r>
    </w:p>
    <w:p w:rsidR="0022455A" w:rsidRPr="00B473B2" w:rsidRDefault="00B473B2" w:rsidP="00076E53">
      <w:pPr>
        <w:pStyle w:val="a6"/>
        <w:ind w:left="0" w:firstLine="709"/>
        <w:rPr>
          <w:highlight w:val="yellow"/>
        </w:rPr>
      </w:pPr>
      <w:r w:rsidRPr="00B473B2">
        <w:t>«5. Граждане, претендующие на замещение должностей председател</w:t>
      </w:r>
      <w:r>
        <w:t>я</w:t>
      </w:r>
      <w:r w:rsidRPr="00B473B2">
        <w:t xml:space="preserve"> и </w:t>
      </w:r>
      <w:r w:rsidRPr="005774CB">
        <w:t>аудитора контрольно-счетной палаты, обязаны представлять сведения о доходах,</w:t>
      </w:r>
      <w:r w:rsidRPr="00B473B2">
        <w:t xml:space="preserve"> об имуществе и обязательствах имущественного характера, предусмотренные Федеральным законом от 25 декабря 2008 года </w:t>
      </w:r>
      <w:r>
        <w:t>№</w:t>
      </w:r>
      <w:r w:rsidRPr="00B473B2">
        <w:t xml:space="preserve"> 273-ФЗ </w:t>
      </w:r>
      <w:r>
        <w:t>«</w:t>
      </w:r>
      <w:r w:rsidRPr="00B473B2">
        <w:t>О противодействии коррупции</w:t>
      </w:r>
      <w:r>
        <w:t>»</w:t>
      </w:r>
      <w:r w:rsidRPr="00B473B2">
        <w:t xml:space="preserve">. </w:t>
      </w:r>
      <w:proofErr w:type="gramStart"/>
      <w:r w:rsidRPr="00B473B2">
        <w:t>Председател</w:t>
      </w:r>
      <w:r>
        <w:t>ь</w:t>
      </w:r>
      <w:r w:rsidRPr="00B473B2">
        <w:t xml:space="preserve"> и аудитор контрольно-счетн</w:t>
      </w:r>
      <w:r>
        <w:t>ой</w:t>
      </w:r>
      <w:r w:rsidRPr="00B473B2">
        <w:t xml:space="preserve"> </w:t>
      </w:r>
      <w:r>
        <w:t xml:space="preserve">палаты </w:t>
      </w:r>
      <w:r w:rsidRPr="00B473B2">
        <w:t xml:space="preserve">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5774CB">
        <w:t>№</w:t>
      </w:r>
      <w:r w:rsidRPr="00B473B2">
        <w:t xml:space="preserve"> 273-ФЗ </w:t>
      </w:r>
      <w:r w:rsidR="005774CB">
        <w:t>«</w:t>
      </w:r>
      <w:r w:rsidRPr="00B473B2">
        <w:t>О противодействии коррупции</w:t>
      </w:r>
      <w:r w:rsidR="005774CB">
        <w:t>»</w:t>
      </w:r>
      <w:r w:rsidRPr="00B473B2">
        <w:t xml:space="preserve">, и сведения о расходах, предусмотренные Федеральным законом от 3 декабря 2012 года </w:t>
      </w:r>
      <w:r w:rsidR="006F6E15">
        <w:t xml:space="preserve"> </w:t>
      </w:r>
      <w:r w:rsidR="005774CB">
        <w:t>№</w:t>
      </w:r>
      <w:r w:rsidRPr="00B473B2">
        <w:t xml:space="preserve"> 230-ФЗ </w:t>
      </w:r>
      <w:r w:rsidR="005774CB">
        <w:t>«</w:t>
      </w:r>
      <w:r w:rsidRPr="00B473B2">
        <w:t>О контроле за соответствием расходов лиц, замещающих государственные должности, и иных лиц их доходам</w:t>
      </w:r>
      <w:r w:rsidR="005774CB">
        <w:t>»</w:t>
      </w:r>
      <w:r w:rsidRPr="00B473B2">
        <w:t>, в случаях, определенных данными федеральными</w:t>
      </w:r>
      <w:proofErr w:type="gramEnd"/>
      <w:r w:rsidRPr="00B473B2">
        <w:t xml:space="preserve"> законами. Сведения, указанные в настоящей части, представляются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</w:t>
      </w:r>
      <w:proofErr w:type="gramStart"/>
      <w:r w:rsidR="00BC548B" w:rsidRPr="005774CB">
        <w:t>.</w:t>
      </w:r>
      <w:r w:rsidR="005774CB" w:rsidRPr="005774CB">
        <w:t>».</w:t>
      </w:r>
      <w:proofErr w:type="gramEnd"/>
    </w:p>
    <w:p w:rsidR="00797163" w:rsidRPr="005774CB" w:rsidRDefault="00D43640" w:rsidP="00076E53">
      <w:pPr>
        <w:tabs>
          <w:tab w:val="left" w:pos="1276"/>
        </w:tabs>
        <w:ind w:firstLine="709"/>
        <w:rPr>
          <w:bCs/>
          <w:spacing w:val="-1"/>
          <w:szCs w:val="28"/>
        </w:rPr>
      </w:pPr>
      <w:r w:rsidRPr="005774CB">
        <w:t xml:space="preserve">2. </w:t>
      </w:r>
      <w:r w:rsidR="00797163" w:rsidRPr="005774CB">
        <w:rPr>
          <w:bCs/>
          <w:spacing w:val="-1"/>
          <w:szCs w:val="28"/>
        </w:rPr>
        <w:t xml:space="preserve">Отделу информатизации администрации муниципального образования Ейский </w:t>
      </w:r>
      <w:r w:rsidR="005774CB" w:rsidRPr="005774CB">
        <w:rPr>
          <w:bCs/>
          <w:spacing w:val="-1"/>
          <w:szCs w:val="28"/>
        </w:rPr>
        <w:t xml:space="preserve">муниципальный </w:t>
      </w:r>
      <w:r w:rsidR="00797163" w:rsidRPr="005774CB">
        <w:rPr>
          <w:bCs/>
          <w:spacing w:val="-1"/>
          <w:szCs w:val="28"/>
        </w:rPr>
        <w:t xml:space="preserve">район </w:t>
      </w:r>
      <w:r w:rsidR="005774CB" w:rsidRPr="005774CB">
        <w:rPr>
          <w:bCs/>
          <w:spacing w:val="-1"/>
          <w:szCs w:val="28"/>
        </w:rPr>
        <w:t xml:space="preserve">Краснодарского края </w:t>
      </w:r>
      <w:r w:rsidR="00797163" w:rsidRPr="005774CB">
        <w:rPr>
          <w:bCs/>
          <w:spacing w:val="-1"/>
          <w:szCs w:val="28"/>
        </w:rPr>
        <w:t>(</w:t>
      </w:r>
      <w:r w:rsidR="005774CB" w:rsidRPr="005774CB">
        <w:rPr>
          <w:bCs/>
          <w:spacing w:val="-1"/>
          <w:szCs w:val="28"/>
        </w:rPr>
        <w:t>Жигарев</w:t>
      </w:r>
      <w:r w:rsidR="00797163" w:rsidRPr="005774CB">
        <w:rPr>
          <w:bCs/>
          <w:spacing w:val="-1"/>
          <w:szCs w:val="28"/>
        </w:rPr>
        <w:t xml:space="preserve">) </w:t>
      </w:r>
      <w:proofErr w:type="gramStart"/>
      <w:r w:rsidR="00797163" w:rsidRPr="005774CB">
        <w:rPr>
          <w:bCs/>
          <w:spacing w:val="-1"/>
          <w:szCs w:val="28"/>
        </w:rPr>
        <w:t>разместить</w:t>
      </w:r>
      <w:proofErr w:type="gramEnd"/>
      <w:r w:rsidR="00797163" w:rsidRPr="005774CB">
        <w:rPr>
          <w:bCs/>
          <w:spacing w:val="-1"/>
          <w:szCs w:val="28"/>
        </w:rPr>
        <w:t xml:space="preserve"> настоящее решение на официальном сайте администрации муниципального образования Ейский </w:t>
      </w:r>
      <w:r w:rsidR="005774CB" w:rsidRPr="005774CB">
        <w:rPr>
          <w:bCs/>
          <w:spacing w:val="-1"/>
          <w:szCs w:val="28"/>
        </w:rPr>
        <w:t xml:space="preserve">муниципальный </w:t>
      </w:r>
      <w:r w:rsidR="00797163" w:rsidRPr="005774CB">
        <w:rPr>
          <w:bCs/>
          <w:spacing w:val="-1"/>
          <w:szCs w:val="28"/>
        </w:rPr>
        <w:t>район</w:t>
      </w:r>
      <w:r w:rsidR="005774CB" w:rsidRPr="005774CB">
        <w:rPr>
          <w:bCs/>
          <w:spacing w:val="-1"/>
          <w:szCs w:val="28"/>
        </w:rPr>
        <w:t xml:space="preserve"> Краснодарского края</w:t>
      </w:r>
      <w:r w:rsidR="00797163" w:rsidRPr="005774CB">
        <w:rPr>
          <w:bCs/>
          <w:spacing w:val="-1"/>
          <w:szCs w:val="28"/>
        </w:rPr>
        <w:t xml:space="preserve"> в информационно-телекоммуникационной сети «Интернет».</w:t>
      </w:r>
    </w:p>
    <w:p w:rsidR="00797163" w:rsidRDefault="005774CB" w:rsidP="00076E53">
      <w:pPr>
        <w:ind w:firstLine="709"/>
      </w:pPr>
      <w:r w:rsidRPr="005774CB">
        <w:t>3</w:t>
      </w:r>
      <w:r w:rsidR="00797163" w:rsidRPr="005774CB">
        <w:t>. Настоящее решение вступает в силу со дня его подписания.</w:t>
      </w:r>
    </w:p>
    <w:p w:rsidR="00797163" w:rsidRDefault="00797163" w:rsidP="00797163"/>
    <w:p w:rsidR="00BC548B" w:rsidRDefault="00BC548B" w:rsidP="00BC548B">
      <w:pPr>
        <w:pStyle w:val="a6"/>
        <w:tabs>
          <w:tab w:val="left" w:pos="1276"/>
        </w:tabs>
        <w:ind w:left="0" w:firstLine="851"/>
      </w:pPr>
    </w:p>
    <w:p w:rsidR="00FD10B7" w:rsidRPr="00797163" w:rsidRDefault="00FD10B7" w:rsidP="00FD10B7">
      <w:pPr>
        <w:jc w:val="left"/>
        <w:rPr>
          <w:szCs w:val="28"/>
        </w:rPr>
      </w:pPr>
      <w:r w:rsidRPr="00797163">
        <w:rPr>
          <w:szCs w:val="28"/>
        </w:rPr>
        <w:t>Председатель Совета муниципального</w:t>
      </w:r>
    </w:p>
    <w:p w:rsidR="00FD10B7" w:rsidRDefault="00FD10B7" w:rsidP="007C7F85">
      <w:pPr>
        <w:jc w:val="left"/>
        <w:rPr>
          <w:szCs w:val="28"/>
        </w:rPr>
      </w:pPr>
      <w:r w:rsidRPr="00797163">
        <w:rPr>
          <w:szCs w:val="28"/>
        </w:rPr>
        <w:t xml:space="preserve">образования Ейский район                                                                     О.М. </w:t>
      </w:r>
      <w:proofErr w:type="spellStart"/>
      <w:r w:rsidRPr="00797163">
        <w:rPr>
          <w:szCs w:val="28"/>
        </w:rPr>
        <w:t>Вяткин</w:t>
      </w:r>
      <w:proofErr w:type="spellEnd"/>
    </w:p>
    <w:sectPr w:rsidR="00FD10B7" w:rsidSect="001F04C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C1E" w:rsidRDefault="00E06C1E">
      <w:r>
        <w:separator/>
      </w:r>
    </w:p>
  </w:endnote>
  <w:endnote w:type="continuationSeparator" w:id="0">
    <w:p w:rsidR="00E06C1E" w:rsidRDefault="00E06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C1E" w:rsidRDefault="00E06C1E">
      <w:r>
        <w:separator/>
      </w:r>
    </w:p>
  </w:footnote>
  <w:footnote w:type="continuationSeparator" w:id="0">
    <w:p w:rsidR="00E06C1E" w:rsidRDefault="00E06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37" w:rsidRDefault="00C82F21" w:rsidP="00D768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206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0637" w:rsidRDefault="00D206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37" w:rsidRDefault="00C82F21" w:rsidP="00D768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206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3AE6">
      <w:rPr>
        <w:rStyle w:val="a4"/>
        <w:noProof/>
      </w:rPr>
      <w:t>2</w:t>
    </w:r>
    <w:r>
      <w:rPr>
        <w:rStyle w:val="a4"/>
      </w:rPr>
      <w:fldChar w:fldCharType="end"/>
    </w:r>
  </w:p>
  <w:p w:rsidR="00D20637" w:rsidRDefault="00D206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11E"/>
    <w:multiLevelType w:val="hybridMultilevel"/>
    <w:tmpl w:val="5F9EAF82"/>
    <w:lvl w:ilvl="0" w:tplc="2D321E8C">
      <w:start w:val="1"/>
      <w:numFmt w:val="decimal"/>
      <w:lvlText w:val="%1)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E3486B"/>
    <w:multiLevelType w:val="hybridMultilevel"/>
    <w:tmpl w:val="C366BB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B3A3B3E"/>
    <w:multiLevelType w:val="hybridMultilevel"/>
    <w:tmpl w:val="069C0890"/>
    <w:lvl w:ilvl="0" w:tplc="C04808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CD262A6"/>
    <w:multiLevelType w:val="hybridMultilevel"/>
    <w:tmpl w:val="19507D3C"/>
    <w:lvl w:ilvl="0" w:tplc="30E67084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C3D34AA"/>
    <w:multiLevelType w:val="hybridMultilevel"/>
    <w:tmpl w:val="15F81AAA"/>
    <w:lvl w:ilvl="0" w:tplc="A184D9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6F5"/>
    <w:rsid w:val="00007206"/>
    <w:rsid w:val="00013C1C"/>
    <w:rsid w:val="000201B6"/>
    <w:rsid w:val="00026E13"/>
    <w:rsid w:val="00042050"/>
    <w:rsid w:val="000617E7"/>
    <w:rsid w:val="000623BC"/>
    <w:rsid w:val="00065E51"/>
    <w:rsid w:val="00076E53"/>
    <w:rsid w:val="000D411F"/>
    <w:rsid w:val="000F7577"/>
    <w:rsid w:val="001129C6"/>
    <w:rsid w:val="00113D8B"/>
    <w:rsid w:val="00117472"/>
    <w:rsid w:val="00131855"/>
    <w:rsid w:val="00135853"/>
    <w:rsid w:val="001B5EB3"/>
    <w:rsid w:val="001E40CC"/>
    <w:rsid w:val="001F04C5"/>
    <w:rsid w:val="001F6BBC"/>
    <w:rsid w:val="0021257C"/>
    <w:rsid w:val="002178BF"/>
    <w:rsid w:val="00221486"/>
    <w:rsid w:val="0022455A"/>
    <w:rsid w:val="00242E9A"/>
    <w:rsid w:val="00243992"/>
    <w:rsid w:val="0024483F"/>
    <w:rsid w:val="002511C9"/>
    <w:rsid w:val="00282B9D"/>
    <w:rsid w:val="002D0E83"/>
    <w:rsid w:val="00385956"/>
    <w:rsid w:val="003C67FE"/>
    <w:rsid w:val="004126BB"/>
    <w:rsid w:val="00467943"/>
    <w:rsid w:val="00474244"/>
    <w:rsid w:val="00482132"/>
    <w:rsid w:val="004A75D2"/>
    <w:rsid w:val="0051641F"/>
    <w:rsid w:val="0052713B"/>
    <w:rsid w:val="00532308"/>
    <w:rsid w:val="00533413"/>
    <w:rsid w:val="00536BB6"/>
    <w:rsid w:val="005774CB"/>
    <w:rsid w:val="00584F5D"/>
    <w:rsid w:val="00592909"/>
    <w:rsid w:val="005B1042"/>
    <w:rsid w:val="005C3A34"/>
    <w:rsid w:val="005F7DBB"/>
    <w:rsid w:val="00620B66"/>
    <w:rsid w:val="00647849"/>
    <w:rsid w:val="00652508"/>
    <w:rsid w:val="006A6680"/>
    <w:rsid w:val="006C34FE"/>
    <w:rsid w:val="006C396B"/>
    <w:rsid w:val="006F44E5"/>
    <w:rsid w:val="006F6E15"/>
    <w:rsid w:val="00740F92"/>
    <w:rsid w:val="007431EA"/>
    <w:rsid w:val="00755951"/>
    <w:rsid w:val="00785A26"/>
    <w:rsid w:val="00797163"/>
    <w:rsid w:val="00797F8C"/>
    <w:rsid w:val="007B28FC"/>
    <w:rsid w:val="007C7F85"/>
    <w:rsid w:val="007D631C"/>
    <w:rsid w:val="007D7BD6"/>
    <w:rsid w:val="007F5016"/>
    <w:rsid w:val="008056F5"/>
    <w:rsid w:val="008139B4"/>
    <w:rsid w:val="00814815"/>
    <w:rsid w:val="00880EDD"/>
    <w:rsid w:val="008911C4"/>
    <w:rsid w:val="008A6047"/>
    <w:rsid w:val="008B5A0E"/>
    <w:rsid w:val="008E0A74"/>
    <w:rsid w:val="00962BDF"/>
    <w:rsid w:val="00976087"/>
    <w:rsid w:val="00995CB3"/>
    <w:rsid w:val="00996842"/>
    <w:rsid w:val="009C0906"/>
    <w:rsid w:val="00A34301"/>
    <w:rsid w:val="00A46C2E"/>
    <w:rsid w:val="00A52469"/>
    <w:rsid w:val="00A56EAF"/>
    <w:rsid w:val="00AA49C9"/>
    <w:rsid w:val="00AB65EA"/>
    <w:rsid w:val="00AC5A8B"/>
    <w:rsid w:val="00B12E77"/>
    <w:rsid w:val="00B24AB1"/>
    <w:rsid w:val="00B26DCB"/>
    <w:rsid w:val="00B473B2"/>
    <w:rsid w:val="00B8068B"/>
    <w:rsid w:val="00BB3DA2"/>
    <w:rsid w:val="00BC548B"/>
    <w:rsid w:val="00BC6E3D"/>
    <w:rsid w:val="00BE4541"/>
    <w:rsid w:val="00BF7199"/>
    <w:rsid w:val="00C73870"/>
    <w:rsid w:val="00C74ED2"/>
    <w:rsid w:val="00C82F21"/>
    <w:rsid w:val="00CA67DF"/>
    <w:rsid w:val="00CC2E90"/>
    <w:rsid w:val="00CD0AE3"/>
    <w:rsid w:val="00CD6D3E"/>
    <w:rsid w:val="00D20637"/>
    <w:rsid w:val="00D42EB0"/>
    <w:rsid w:val="00D43640"/>
    <w:rsid w:val="00D453C3"/>
    <w:rsid w:val="00D56128"/>
    <w:rsid w:val="00D6347B"/>
    <w:rsid w:val="00D71F17"/>
    <w:rsid w:val="00D76844"/>
    <w:rsid w:val="00DB0E9E"/>
    <w:rsid w:val="00DB43CE"/>
    <w:rsid w:val="00DB468F"/>
    <w:rsid w:val="00DB5B69"/>
    <w:rsid w:val="00DF024B"/>
    <w:rsid w:val="00E06C1E"/>
    <w:rsid w:val="00E10F55"/>
    <w:rsid w:val="00E52A23"/>
    <w:rsid w:val="00EB3FD9"/>
    <w:rsid w:val="00EC124B"/>
    <w:rsid w:val="00F159E5"/>
    <w:rsid w:val="00F164A6"/>
    <w:rsid w:val="00F2414A"/>
    <w:rsid w:val="00F51A20"/>
    <w:rsid w:val="00F61A9B"/>
    <w:rsid w:val="00F62ECB"/>
    <w:rsid w:val="00F63AE6"/>
    <w:rsid w:val="00F76DF4"/>
    <w:rsid w:val="00FA3FE3"/>
    <w:rsid w:val="00FC5F0B"/>
    <w:rsid w:val="00FD10B7"/>
    <w:rsid w:val="00FE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F4"/>
    <w:pPr>
      <w:widowControl w:val="0"/>
      <w:jc w:val="both"/>
    </w:pPr>
    <w:rPr>
      <w:sz w:val="28"/>
    </w:rPr>
  </w:style>
  <w:style w:type="paragraph" w:styleId="2">
    <w:name w:val="heading 2"/>
    <w:basedOn w:val="a"/>
    <w:next w:val="a"/>
    <w:qFormat/>
    <w:rsid w:val="008056F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06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20637"/>
  </w:style>
  <w:style w:type="table" w:styleId="a5">
    <w:name w:val="Table Grid"/>
    <w:basedOn w:val="a1"/>
    <w:rsid w:val="00516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042050"/>
    <w:pPr>
      <w:widowControl/>
      <w:spacing w:after="160" w:line="240" w:lineRule="exact"/>
      <w:jc w:val="left"/>
    </w:pPr>
    <w:rPr>
      <w:noProof/>
      <w:sz w:val="20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FD10B7"/>
    <w:pPr>
      <w:widowControl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1F0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A059-9B1D-400F-93F4-D6F23B18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в Ейском районе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nfinup</dc:creator>
  <cp:lastModifiedBy>Пользователь Windows</cp:lastModifiedBy>
  <cp:revision>11</cp:revision>
  <cp:lastPrinted>2024-04-04T12:21:00Z</cp:lastPrinted>
  <dcterms:created xsi:type="dcterms:W3CDTF">2025-03-31T12:04:00Z</dcterms:created>
  <dcterms:modified xsi:type="dcterms:W3CDTF">2026-03-20T11:40:00Z</dcterms:modified>
</cp:coreProperties>
</file>